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35B" w:rsidRDefault="00AD135B" w:rsidP="00AD135B">
      <w:pPr>
        <w:contextualSpacing/>
        <w:jc w:val="center"/>
        <w:rPr>
          <w:rFonts w:ascii="Times New Roman" w:hAnsi="Times New Roman"/>
          <w:b/>
        </w:rPr>
      </w:pPr>
    </w:p>
    <w:p w:rsidR="00AD135B" w:rsidRDefault="00AD135B" w:rsidP="00AD135B">
      <w:pPr>
        <w:contextualSpacing/>
        <w:jc w:val="center"/>
        <w:rPr>
          <w:rFonts w:ascii="Times New Roman" w:hAnsi="Times New Roman"/>
          <w:b/>
        </w:rPr>
      </w:pPr>
    </w:p>
    <w:p w:rsidR="00AD135B" w:rsidRDefault="00AD135B" w:rsidP="00AD135B">
      <w:pPr>
        <w:contextualSpacing/>
        <w:jc w:val="center"/>
        <w:rPr>
          <w:rFonts w:ascii="Times New Roman" w:hAnsi="Times New Roman"/>
          <w:b/>
        </w:rPr>
      </w:pPr>
    </w:p>
    <w:p w:rsidR="00AD135B" w:rsidRDefault="00AD135B" w:rsidP="00AD135B">
      <w:pPr>
        <w:contextualSpacing/>
        <w:jc w:val="center"/>
        <w:rPr>
          <w:rFonts w:ascii="Times New Roman" w:hAnsi="Times New Roman"/>
          <w:b/>
        </w:rPr>
      </w:pPr>
    </w:p>
    <w:p w:rsidR="00AD135B" w:rsidRDefault="00AD135B" w:rsidP="00AD135B">
      <w:pPr>
        <w:contextualSpacing/>
        <w:jc w:val="center"/>
        <w:rPr>
          <w:rFonts w:ascii="Times New Roman" w:hAnsi="Times New Roman"/>
          <w:b/>
        </w:rPr>
      </w:pPr>
    </w:p>
    <w:p w:rsidR="00AD135B" w:rsidRDefault="00AD135B" w:rsidP="00AD135B">
      <w:pPr>
        <w:contextualSpacing/>
        <w:jc w:val="center"/>
        <w:rPr>
          <w:rFonts w:ascii="Times New Roman" w:hAnsi="Times New Roman"/>
          <w:b/>
        </w:rPr>
      </w:pPr>
    </w:p>
    <w:p w:rsidR="00AD135B" w:rsidRDefault="00AD135B" w:rsidP="00AD135B">
      <w:pPr>
        <w:contextualSpacing/>
        <w:jc w:val="center"/>
        <w:rPr>
          <w:rFonts w:ascii="Times New Roman" w:hAnsi="Times New Roman"/>
          <w:b/>
        </w:rPr>
      </w:pPr>
    </w:p>
    <w:p w:rsidR="00AD135B" w:rsidRDefault="00AD135B" w:rsidP="00AD135B">
      <w:pPr>
        <w:contextualSpacing/>
        <w:jc w:val="center"/>
        <w:rPr>
          <w:rFonts w:ascii="Times New Roman" w:hAnsi="Times New Roman"/>
          <w:b/>
        </w:rPr>
      </w:pPr>
    </w:p>
    <w:p w:rsidR="006F45CE" w:rsidRPr="00AD135B" w:rsidRDefault="00206019" w:rsidP="00AD135B">
      <w:pPr>
        <w:contextualSpacing/>
        <w:jc w:val="center"/>
        <w:rPr>
          <w:rFonts w:ascii="Times New Roman" w:hAnsi="Times New Roman"/>
          <w:b/>
        </w:rPr>
      </w:pPr>
      <w:r>
        <w:rPr>
          <w:rFonts w:ascii="Times New Roman" w:hAnsi="Times New Roman"/>
          <w:b/>
        </w:rPr>
        <w:t>Asian Refugee Crisis</w:t>
      </w:r>
    </w:p>
    <w:p w:rsidR="00AD135B" w:rsidRDefault="00AD135B" w:rsidP="00AD135B">
      <w:pPr>
        <w:contextualSpacing/>
        <w:jc w:val="center"/>
        <w:rPr>
          <w:rFonts w:ascii="Times New Roman" w:hAnsi="Times New Roman"/>
        </w:rPr>
      </w:pPr>
      <w:r>
        <w:rPr>
          <w:rFonts w:ascii="Times New Roman" w:hAnsi="Times New Roman"/>
        </w:rPr>
        <w:t>Name</w:t>
      </w:r>
    </w:p>
    <w:p w:rsidR="00AD135B" w:rsidRDefault="00A1162A" w:rsidP="00AD135B">
      <w:pPr>
        <w:contextualSpacing/>
        <w:jc w:val="center"/>
        <w:rPr>
          <w:rFonts w:ascii="Times New Roman" w:hAnsi="Times New Roman"/>
        </w:rPr>
      </w:pPr>
      <w:r>
        <w:rPr>
          <w:rFonts w:ascii="Times New Roman" w:hAnsi="Times New Roman"/>
        </w:rPr>
        <w:t>Institution</w:t>
      </w:r>
    </w:p>
    <w:p w:rsidR="00AD135B" w:rsidRDefault="00AD135B" w:rsidP="00AD135B">
      <w:pPr>
        <w:contextualSpacing/>
        <w:jc w:val="center"/>
        <w:rPr>
          <w:rFonts w:ascii="Times New Roman" w:hAnsi="Times New Roman"/>
        </w:rPr>
      </w:pPr>
      <w:r>
        <w:rPr>
          <w:rFonts w:ascii="Times New Roman" w:hAnsi="Times New Roman"/>
        </w:rPr>
        <w:t>Date</w:t>
      </w:r>
    </w:p>
    <w:p w:rsidR="00AD135B" w:rsidRDefault="00AD135B">
      <w:pPr>
        <w:rPr>
          <w:rFonts w:ascii="Times New Roman" w:hAnsi="Times New Roman"/>
        </w:rPr>
      </w:pPr>
      <w:r>
        <w:rPr>
          <w:rFonts w:ascii="Times New Roman" w:hAnsi="Times New Roman"/>
        </w:rPr>
        <w:br w:type="page"/>
      </w:r>
    </w:p>
    <w:p w:rsidR="00D73221" w:rsidRDefault="00206019" w:rsidP="00D73221">
      <w:pPr>
        <w:contextualSpacing/>
        <w:jc w:val="center"/>
        <w:rPr>
          <w:rFonts w:ascii="Times New Roman" w:hAnsi="Times New Roman"/>
          <w:b/>
        </w:rPr>
      </w:pPr>
      <w:r>
        <w:rPr>
          <w:rFonts w:ascii="Times New Roman" w:hAnsi="Times New Roman"/>
          <w:b/>
        </w:rPr>
        <w:lastRenderedPageBreak/>
        <w:t>Asian Refugee Crisis</w:t>
      </w:r>
    </w:p>
    <w:p w:rsidR="00A1162A" w:rsidRPr="00A1162A" w:rsidRDefault="00A1162A" w:rsidP="00A1162A">
      <w:pPr>
        <w:contextualSpacing/>
        <w:rPr>
          <w:rFonts w:ascii="Times New Roman" w:hAnsi="Times New Roman"/>
        </w:rPr>
      </w:pPr>
      <w:r w:rsidRPr="00A1162A">
        <w:rPr>
          <w:rFonts w:ascii="Times New Roman" w:hAnsi="Times New Roman"/>
        </w:rPr>
        <w:t xml:space="preserve">Displacement policies of many Asian countries have compelled thousands of Muslim community to flee their homes. One of the most affected communities is the Rohingya community who were displaced by the security forces claiming to be reinstating stability in the region. The displacement of the Asian community was triggered by a rise in the cases of rape, murder and arsons, which led to </w:t>
      </w:r>
      <w:r w:rsidR="005362D1" w:rsidRPr="00A1162A">
        <w:rPr>
          <w:rFonts w:ascii="Times New Roman" w:hAnsi="Times New Roman"/>
        </w:rPr>
        <w:t>violence</w:t>
      </w:r>
      <w:r w:rsidR="005362D1">
        <w:rPr>
          <w:rFonts w:ascii="Times New Roman" w:hAnsi="Times New Roman"/>
        </w:rPr>
        <w:t xml:space="preserve"> (</w:t>
      </w:r>
      <w:r w:rsidR="005362D1" w:rsidRPr="00BC14D5">
        <w:rPr>
          <w:rFonts w:ascii="Times New Roman" w:hAnsi="Times New Roman"/>
          <w:color w:val="222222"/>
          <w:shd w:val="clear" w:color="auto" w:fill="FFFFFF"/>
        </w:rPr>
        <w:t>Bauböck</w:t>
      </w:r>
      <w:r w:rsidR="005362D1">
        <w:rPr>
          <w:rFonts w:ascii="Times New Roman" w:hAnsi="Times New Roman"/>
          <w:color w:val="222222"/>
          <w:shd w:val="clear" w:color="auto" w:fill="FFFFFF"/>
        </w:rPr>
        <w:t xml:space="preserve">, </w:t>
      </w:r>
      <w:r w:rsidR="005362D1" w:rsidRPr="00BC14D5">
        <w:rPr>
          <w:rFonts w:ascii="Times New Roman" w:hAnsi="Times New Roman"/>
          <w:color w:val="222222"/>
          <w:shd w:val="clear" w:color="auto" w:fill="FFFFFF"/>
        </w:rPr>
        <w:t>2018)</w:t>
      </w:r>
      <w:r w:rsidRPr="00A1162A">
        <w:rPr>
          <w:rFonts w:ascii="Times New Roman" w:hAnsi="Times New Roman"/>
        </w:rPr>
        <w:t xml:space="preserve">. Most of the Rohingya Muslim fled their homes from Myanmar into nearby Bangladesh and other countries like Malaysia and Thailand. The actions by the </w:t>
      </w:r>
      <w:r w:rsidR="00187309" w:rsidRPr="00A1162A">
        <w:rPr>
          <w:rFonts w:ascii="Times New Roman" w:hAnsi="Times New Roman"/>
        </w:rPr>
        <w:t>Myanmar’s</w:t>
      </w:r>
      <w:r w:rsidRPr="00A1162A">
        <w:rPr>
          <w:rFonts w:ascii="Times New Roman" w:hAnsi="Times New Roman"/>
        </w:rPr>
        <w:t xml:space="preserve"> security have been condemned by different personalities and groups from all over the world and termed as an act of genocide.</w:t>
      </w:r>
    </w:p>
    <w:p w:rsidR="00A1162A" w:rsidRPr="00A1162A" w:rsidRDefault="00A1162A" w:rsidP="00A1162A">
      <w:pPr>
        <w:contextualSpacing/>
        <w:rPr>
          <w:rFonts w:ascii="Times New Roman" w:hAnsi="Times New Roman"/>
        </w:rPr>
      </w:pPr>
      <w:r w:rsidRPr="00A1162A">
        <w:rPr>
          <w:rFonts w:ascii="Times New Roman" w:hAnsi="Times New Roman"/>
        </w:rPr>
        <w:t>The minority communities in Asian countries are the most affected by displacement as they are exposed to</w:t>
      </w:r>
      <w:r w:rsidR="005362D1">
        <w:rPr>
          <w:rFonts w:ascii="Times New Roman" w:hAnsi="Times New Roman"/>
        </w:rPr>
        <w:t xml:space="preserve"> discrimination by other people (</w:t>
      </w:r>
      <w:r w:rsidR="005362D1">
        <w:rPr>
          <w:rFonts w:ascii="Times New Roman" w:hAnsi="Times New Roman"/>
          <w:color w:val="222222"/>
          <w:shd w:val="clear" w:color="auto" w:fill="FFFFFF"/>
        </w:rPr>
        <w:t>Silove,</w:t>
      </w:r>
      <w:r w:rsidR="005362D1" w:rsidRPr="00BC14D5">
        <w:rPr>
          <w:rFonts w:ascii="Times New Roman" w:hAnsi="Times New Roman"/>
          <w:color w:val="222222"/>
          <w:shd w:val="clear" w:color="auto" w:fill="FFFFFF"/>
        </w:rPr>
        <w:t xml:space="preserve"> Ventevogel</w:t>
      </w:r>
      <w:r w:rsidR="005362D1">
        <w:rPr>
          <w:rFonts w:ascii="Times New Roman" w:hAnsi="Times New Roman"/>
          <w:color w:val="222222"/>
          <w:shd w:val="clear" w:color="auto" w:fill="FFFFFF"/>
        </w:rPr>
        <w:t>, &amp; Rees</w:t>
      </w:r>
      <w:r w:rsidR="000663AD">
        <w:rPr>
          <w:rFonts w:ascii="Times New Roman" w:hAnsi="Times New Roman"/>
          <w:color w:val="222222"/>
          <w:shd w:val="clear" w:color="auto" w:fill="FFFFFF"/>
        </w:rPr>
        <w:t>,</w:t>
      </w:r>
      <w:r w:rsidR="005362D1">
        <w:rPr>
          <w:rFonts w:ascii="Times New Roman" w:hAnsi="Times New Roman"/>
          <w:color w:val="222222"/>
          <w:shd w:val="clear" w:color="auto" w:fill="FFFFFF"/>
        </w:rPr>
        <w:t xml:space="preserve"> 2017).</w:t>
      </w:r>
      <w:r w:rsidRPr="00A1162A">
        <w:rPr>
          <w:rFonts w:ascii="Times New Roman" w:hAnsi="Times New Roman"/>
        </w:rPr>
        <w:t xml:space="preserve"> For instance, the case </w:t>
      </w:r>
      <w:r w:rsidR="00187309" w:rsidRPr="00A1162A">
        <w:rPr>
          <w:rFonts w:ascii="Times New Roman" w:hAnsi="Times New Roman"/>
        </w:rPr>
        <w:t>of Rohingya</w:t>
      </w:r>
      <w:r w:rsidRPr="00A1162A">
        <w:rPr>
          <w:rFonts w:ascii="Times New Roman" w:hAnsi="Times New Roman"/>
        </w:rPr>
        <w:t>, they are a minority Muslim community with different ethnic groups, language and religion. The reason for the Asian refugee crisis has been the military dictatorships, whereby the military result in killing and dispersing the citizens who fight for their rights leading to so</w:t>
      </w:r>
      <w:r w:rsidR="00187309">
        <w:rPr>
          <w:rFonts w:ascii="Times New Roman" w:hAnsi="Times New Roman"/>
        </w:rPr>
        <w:t>me to flee their homes in fear.</w:t>
      </w:r>
    </w:p>
    <w:p w:rsidR="00A1162A" w:rsidRPr="00A1162A" w:rsidRDefault="00A1162A" w:rsidP="00A1162A">
      <w:pPr>
        <w:contextualSpacing/>
        <w:rPr>
          <w:rFonts w:ascii="Times New Roman" w:hAnsi="Times New Roman"/>
        </w:rPr>
      </w:pPr>
      <w:r w:rsidRPr="00A1162A">
        <w:rPr>
          <w:rFonts w:ascii="Times New Roman" w:hAnsi="Times New Roman"/>
        </w:rPr>
        <w:t xml:space="preserve">Another cause of the crisis is the </w:t>
      </w:r>
      <w:r w:rsidR="00187309" w:rsidRPr="00A1162A">
        <w:rPr>
          <w:rFonts w:ascii="Times New Roman" w:hAnsi="Times New Roman"/>
        </w:rPr>
        <w:t>hard-line</w:t>
      </w:r>
      <w:r w:rsidRPr="00A1162A">
        <w:rPr>
          <w:rFonts w:ascii="Times New Roman" w:hAnsi="Times New Roman"/>
        </w:rPr>
        <w:t xml:space="preserve"> </w:t>
      </w:r>
      <w:r w:rsidR="00187309" w:rsidRPr="00A1162A">
        <w:rPr>
          <w:rFonts w:ascii="Times New Roman" w:hAnsi="Times New Roman"/>
        </w:rPr>
        <w:t>position</w:t>
      </w:r>
      <w:r w:rsidRPr="00A1162A">
        <w:rPr>
          <w:rFonts w:ascii="Times New Roman" w:hAnsi="Times New Roman"/>
        </w:rPr>
        <w:t xml:space="preserve"> and clamor for action by the leaders who are expected to uphold and protect the rights of its citizens leading to frustration and </w:t>
      </w:r>
      <w:r w:rsidR="005362D1" w:rsidRPr="00A1162A">
        <w:rPr>
          <w:rFonts w:ascii="Times New Roman" w:hAnsi="Times New Roman"/>
        </w:rPr>
        <w:t>despair</w:t>
      </w:r>
      <w:r w:rsidR="005362D1">
        <w:rPr>
          <w:rFonts w:ascii="Times New Roman" w:hAnsi="Times New Roman"/>
        </w:rPr>
        <w:t xml:space="preserve"> (</w:t>
      </w:r>
      <w:r w:rsidR="005362D1">
        <w:rPr>
          <w:rFonts w:ascii="Times New Roman" w:hAnsi="Times New Roman"/>
          <w:color w:val="222222"/>
          <w:shd w:val="clear" w:color="auto" w:fill="FFFFFF"/>
        </w:rPr>
        <w:t xml:space="preserve">Chawalit &amp; Ly, </w:t>
      </w:r>
      <w:r w:rsidR="005362D1" w:rsidRPr="00BC14D5">
        <w:rPr>
          <w:rFonts w:ascii="Times New Roman" w:hAnsi="Times New Roman"/>
          <w:color w:val="222222"/>
          <w:shd w:val="clear" w:color="auto" w:fill="FFFFFF"/>
        </w:rPr>
        <w:t>2018).</w:t>
      </w:r>
      <w:r w:rsidRPr="00A1162A">
        <w:rPr>
          <w:rFonts w:ascii="Times New Roman" w:hAnsi="Times New Roman"/>
        </w:rPr>
        <w:t xml:space="preserve"> The governments in Asia are slow in responding or taking necessary actions. Despite the violence that leads to killing and displacement of the Asian groups and governments have been reluctant in taking actions.</w:t>
      </w:r>
    </w:p>
    <w:p w:rsidR="00BC14D5" w:rsidRDefault="00A1162A" w:rsidP="00A1162A">
      <w:pPr>
        <w:contextualSpacing/>
        <w:rPr>
          <w:rFonts w:ascii="Times New Roman" w:hAnsi="Times New Roman"/>
        </w:rPr>
      </w:pPr>
      <w:r w:rsidRPr="00A1162A">
        <w:rPr>
          <w:rFonts w:ascii="Times New Roman" w:hAnsi="Times New Roman"/>
        </w:rPr>
        <w:t>Following the recent attacks on the Rohingya, citizens have sought refuge in the nearby countries leading to high numbers of refugees in the Asian countries leading to poor conditions in the refugee camps. The killings have also prompted demonstrations across t</w:t>
      </w:r>
      <w:r w:rsidR="005362D1">
        <w:rPr>
          <w:rFonts w:ascii="Times New Roman" w:hAnsi="Times New Roman"/>
        </w:rPr>
        <w:t xml:space="preserve">he Asian countries </w:t>
      </w:r>
      <w:r w:rsidR="005362D1">
        <w:rPr>
          <w:rFonts w:ascii="Times New Roman" w:hAnsi="Times New Roman"/>
        </w:rPr>
        <w:lastRenderedPageBreak/>
        <w:t>condemning Myanma</w:t>
      </w:r>
      <w:r w:rsidR="005362D1" w:rsidRPr="00A1162A">
        <w:rPr>
          <w:rFonts w:ascii="Times New Roman" w:hAnsi="Times New Roman"/>
        </w:rPr>
        <w:t>r</w:t>
      </w:r>
      <w:r w:rsidRPr="00A1162A">
        <w:rPr>
          <w:rFonts w:ascii="Times New Roman" w:hAnsi="Times New Roman"/>
        </w:rPr>
        <w:t xml:space="preserve"> government. In conclusion, recent events in </w:t>
      </w:r>
      <w:r w:rsidR="005362D1" w:rsidRPr="00A1162A">
        <w:rPr>
          <w:rFonts w:ascii="Times New Roman" w:hAnsi="Times New Roman"/>
        </w:rPr>
        <w:t>Asia</w:t>
      </w:r>
      <w:r w:rsidRPr="00A1162A">
        <w:rPr>
          <w:rFonts w:ascii="Times New Roman" w:hAnsi="Times New Roman"/>
        </w:rPr>
        <w:t xml:space="preserve"> have lead to discussions on how to combat the crisis though there </w:t>
      </w:r>
      <w:r w:rsidR="000663AD">
        <w:rPr>
          <w:rFonts w:ascii="Times New Roman" w:hAnsi="Times New Roman"/>
        </w:rPr>
        <w:t>has no</w:t>
      </w:r>
      <w:bookmarkStart w:id="0" w:name="_GoBack"/>
      <w:bookmarkEnd w:id="0"/>
      <w:r w:rsidR="005362D1" w:rsidRPr="00A1162A">
        <w:rPr>
          <w:rFonts w:ascii="Times New Roman" w:hAnsi="Times New Roman"/>
        </w:rPr>
        <w:t>t</w:t>
      </w:r>
      <w:r w:rsidRPr="00A1162A">
        <w:rPr>
          <w:rFonts w:ascii="Times New Roman" w:hAnsi="Times New Roman"/>
        </w:rPr>
        <w:t xml:space="preserve"> been much progress since many of the citizens are not willing to return to their respective countries. The Asian re</w:t>
      </w:r>
      <w:r w:rsidR="005362D1">
        <w:rPr>
          <w:rFonts w:ascii="Times New Roman" w:hAnsi="Times New Roman"/>
        </w:rPr>
        <w:t xml:space="preserve">fugee crisis remains one of the </w:t>
      </w:r>
      <w:r w:rsidRPr="00A1162A">
        <w:rPr>
          <w:rFonts w:ascii="Times New Roman" w:hAnsi="Times New Roman"/>
        </w:rPr>
        <w:t>issues the world should come together and solve.</w:t>
      </w: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BC14D5" w:rsidRDefault="00BC14D5" w:rsidP="00D73221">
      <w:pPr>
        <w:contextualSpacing/>
        <w:rPr>
          <w:rFonts w:ascii="Times New Roman" w:hAnsi="Times New Roman"/>
        </w:rPr>
      </w:pPr>
    </w:p>
    <w:p w:rsidR="005362D1" w:rsidRDefault="005362D1" w:rsidP="00BC14D5">
      <w:pPr>
        <w:contextualSpacing/>
        <w:jc w:val="center"/>
        <w:rPr>
          <w:rFonts w:ascii="Times New Roman" w:hAnsi="Times New Roman"/>
          <w:b/>
        </w:rPr>
      </w:pPr>
    </w:p>
    <w:p w:rsidR="00BC14D5" w:rsidRDefault="00BC14D5" w:rsidP="00BC14D5">
      <w:pPr>
        <w:contextualSpacing/>
        <w:jc w:val="center"/>
        <w:rPr>
          <w:rFonts w:ascii="Times New Roman" w:hAnsi="Times New Roman"/>
          <w:b/>
        </w:rPr>
      </w:pPr>
      <w:r w:rsidRPr="00BC14D5">
        <w:rPr>
          <w:rFonts w:ascii="Times New Roman" w:hAnsi="Times New Roman"/>
          <w:b/>
        </w:rPr>
        <w:t>References</w:t>
      </w:r>
    </w:p>
    <w:p w:rsidR="005A1C5E" w:rsidRPr="00BC14D5" w:rsidRDefault="005A1C5E" w:rsidP="00BC14D5">
      <w:pPr>
        <w:ind w:left="720" w:hanging="720"/>
        <w:contextualSpacing/>
        <w:rPr>
          <w:rFonts w:ascii="Times New Roman" w:hAnsi="Times New Roman"/>
        </w:rPr>
      </w:pPr>
      <w:r w:rsidRPr="00BC14D5">
        <w:rPr>
          <w:rFonts w:ascii="Times New Roman" w:hAnsi="Times New Roman"/>
          <w:color w:val="222222"/>
          <w:shd w:val="clear" w:color="auto" w:fill="FFFFFF"/>
        </w:rPr>
        <w:t>Bauböck, R. (2018). Europe’s commitments and failures in the refugee crisis. </w:t>
      </w:r>
      <w:r w:rsidRPr="00BC14D5">
        <w:rPr>
          <w:rFonts w:ascii="Times New Roman" w:hAnsi="Times New Roman"/>
          <w:i/>
          <w:iCs/>
          <w:color w:val="222222"/>
          <w:shd w:val="clear" w:color="auto" w:fill="FFFFFF"/>
        </w:rPr>
        <w:t>European Political Science</w:t>
      </w:r>
      <w:r w:rsidRPr="00BC14D5">
        <w:rPr>
          <w:rFonts w:ascii="Times New Roman" w:hAnsi="Times New Roman"/>
          <w:color w:val="222222"/>
          <w:shd w:val="clear" w:color="auto" w:fill="FFFFFF"/>
        </w:rPr>
        <w:t>, </w:t>
      </w:r>
      <w:r w:rsidRPr="00BC14D5">
        <w:rPr>
          <w:rFonts w:ascii="Times New Roman" w:hAnsi="Times New Roman"/>
          <w:i/>
          <w:iCs/>
          <w:color w:val="222222"/>
          <w:shd w:val="clear" w:color="auto" w:fill="FFFFFF"/>
        </w:rPr>
        <w:t>17</w:t>
      </w:r>
      <w:r w:rsidRPr="00BC14D5">
        <w:rPr>
          <w:rFonts w:ascii="Times New Roman" w:hAnsi="Times New Roman"/>
          <w:color w:val="222222"/>
          <w:shd w:val="clear" w:color="auto" w:fill="FFFFFF"/>
        </w:rPr>
        <w:t>(1), 140-150.</w:t>
      </w:r>
    </w:p>
    <w:p w:rsidR="005A1C5E" w:rsidRPr="00BC14D5" w:rsidRDefault="005A1C5E" w:rsidP="00BC14D5">
      <w:pPr>
        <w:ind w:left="720" w:hanging="720"/>
        <w:contextualSpacing/>
        <w:rPr>
          <w:rFonts w:ascii="Times New Roman" w:hAnsi="Times New Roman"/>
          <w:color w:val="222222"/>
          <w:shd w:val="clear" w:color="auto" w:fill="FFFFFF"/>
        </w:rPr>
      </w:pPr>
      <w:r w:rsidRPr="00BC14D5">
        <w:rPr>
          <w:rFonts w:ascii="Times New Roman" w:hAnsi="Times New Roman"/>
          <w:color w:val="222222"/>
          <w:shd w:val="clear" w:color="auto" w:fill="FFFFFF"/>
        </w:rPr>
        <w:t>Chawalit, C., &amp; Ly, P. (2018). The Rohingya Refugee Crisis: Between Persecution and Non-interference in Southeast Asia.</w:t>
      </w:r>
    </w:p>
    <w:p w:rsidR="005A1C5E" w:rsidRPr="00BC14D5" w:rsidRDefault="005A1C5E" w:rsidP="00BC14D5">
      <w:pPr>
        <w:ind w:left="720" w:hanging="720"/>
        <w:contextualSpacing/>
        <w:rPr>
          <w:rFonts w:ascii="Times New Roman" w:hAnsi="Times New Roman"/>
          <w:color w:val="222222"/>
          <w:shd w:val="clear" w:color="auto" w:fill="FFFFFF"/>
        </w:rPr>
      </w:pPr>
      <w:r w:rsidRPr="00BC14D5">
        <w:rPr>
          <w:rFonts w:ascii="Times New Roman" w:hAnsi="Times New Roman"/>
          <w:color w:val="222222"/>
          <w:shd w:val="clear" w:color="auto" w:fill="FFFFFF"/>
        </w:rPr>
        <w:t>Silove, D., Ventevogel, P., &amp; Rees, S. (2017). The contemporary refugee crisis: an overview of mental health challenges. </w:t>
      </w:r>
      <w:r w:rsidRPr="00BC14D5">
        <w:rPr>
          <w:rFonts w:ascii="Times New Roman" w:hAnsi="Times New Roman"/>
          <w:i/>
          <w:iCs/>
          <w:color w:val="222222"/>
          <w:shd w:val="clear" w:color="auto" w:fill="FFFFFF"/>
        </w:rPr>
        <w:t>World Psychiatry</w:t>
      </w:r>
      <w:r w:rsidRPr="00BC14D5">
        <w:rPr>
          <w:rFonts w:ascii="Times New Roman" w:hAnsi="Times New Roman"/>
          <w:color w:val="222222"/>
          <w:shd w:val="clear" w:color="auto" w:fill="FFFFFF"/>
        </w:rPr>
        <w:t>, </w:t>
      </w:r>
      <w:r w:rsidRPr="00BC14D5">
        <w:rPr>
          <w:rFonts w:ascii="Times New Roman" w:hAnsi="Times New Roman"/>
          <w:i/>
          <w:iCs/>
          <w:color w:val="222222"/>
          <w:shd w:val="clear" w:color="auto" w:fill="FFFFFF"/>
        </w:rPr>
        <w:t>16</w:t>
      </w:r>
      <w:r w:rsidRPr="00BC14D5">
        <w:rPr>
          <w:rFonts w:ascii="Times New Roman" w:hAnsi="Times New Roman"/>
          <w:color w:val="222222"/>
          <w:shd w:val="clear" w:color="auto" w:fill="FFFFFF"/>
        </w:rPr>
        <w:t>(2), 130-139.</w:t>
      </w:r>
    </w:p>
    <w:p w:rsidR="003D18D3" w:rsidRDefault="003D18D3" w:rsidP="00D73221">
      <w:pPr>
        <w:contextualSpacing/>
        <w:rPr>
          <w:rFonts w:ascii="Times New Roman" w:hAnsi="Times New Roman"/>
        </w:rPr>
      </w:pPr>
    </w:p>
    <w:p w:rsidR="00947935" w:rsidRDefault="001C025C" w:rsidP="00947935">
      <w:pPr>
        <w:pStyle w:val="NormalWeb"/>
        <w:shd w:val="clear" w:color="auto" w:fill="FFFFFF"/>
        <w:spacing w:before="0" w:beforeAutospacing="0" w:after="225" w:afterAutospacing="0" w:line="345" w:lineRule="atLeast"/>
        <w:rPr>
          <w:color w:val="333333"/>
          <w:spacing w:val="3"/>
          <w:sz w:val="27"/>
          <w:szCs w:val="27"/>
        </w:rPr>
      </w:pPr>
      <w:r>
        <w:rPr>
          <w:color w:val="333333"/>
          <w:spacing w:val="3"/>
          <w:sz w:val="27"/>
          <w:szCs w:val="27"/>
        </w:rPr>
        <w:br/>
      </w:r>
      <w:r>
        <w:rPr>
          <w:color w:val="333333"/>
          <w:spacing w:val="3"/>
          <w:sz w:val="27"/>
          <w:szCs w:val="27"/>
        </w:rPr>
        <w:br/>
      </w:r>
    </w:p>
    <w:p w:rsidR="001C025C" w:rsidRPr="00D73221" w:rsidRDefault="001C025C" w:rsidP="005F2D4C">
      <w:pPr>
        <w:pStyle w:val="NormalWeb"/>
        <w:shd w:val="clear" w:color="auto" w:fill="FFFFFF"/>
        <w:spacing w:before="0" w:beforeAutospacing="0" w:after="225" w:afterAutospacing="0" w:line="345" w:lineRule="atLeast"/>
        <w:rPr>
          <w:rFonts w:eastAsiaTheme="minorHAnsi"/>
        </w:rPr>
      </w:pPr>
      <w:r>
        <w:rPr>
          <w:color w:val="333333"/>
          <w:spacing w:val="3"/>
          <w:sz w:val="27"/>
          <w:szCs w:val="27"/>
        </w:rPr>
        <w:br/>
      </w:r>
    </w:p>
    <w:p w:rsidR="00D73221" w:rsidRPr="00D73221" w:rsidRDefault="00D73221" w:rsidP="00D73221">
      <w:pPr>
        <w:spacing w:line="330" w:lineRule="atLeast"/>
        <w:ind w:firstLine="0"/>
        <w:rPr>
          <w:rFonts w:ascii="Arial" w:eastAsia="Times New Roman" w:hAnsi="Arial" w:cs="Arial"/>
          <w:caps/>
          <w:color w:val="4B535D"/>
          <w:spacing w:val="9"/>
          <w:sz w:val="27"/>
          <w:szCs w:val="27"/>
        </w:rPr>
      </w:pPr>
    </w:p>
    <w:p w:rsidR="00AD135B" w:rsidRPr="00AD135B" w:rsidRDefault="00AD135B" w:rsidP="00AD135B">
      <w:pPr>
        <w:contextualSpacing/>
        <w:rPr>
          <w:rFonts w:ascii="Times New Roman" w:hAnsi="Times New Roman"/>
        </w:rPr>
      </w:pPr>
    </w:p>
    <w:sectPr w:rsidR="00AD135B" w:rsidRPr="00AD135B" w:rsidSect="006F45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A62" w:rsidRDefault="00847A62" w:rsidP="006F45CE">
      <w:pPr>
        <w:spacing w:after="0" w:line="240" w:lineRule="auto"/>
      </w:pPr>
      <w:r>
        <w:separator/>
      </w:r>
    </w:p>
  </w:endnote>
  <w:endnote w:type="continuationSeparator" w:id="0">
    <w:p w:rsidR="00847A62" w:rsidRDefault="00847A62" w:rsidP="006F4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A62" w:rsidRDefault="00847A62" w:rsidP="006F45CE">
      <w:pPr>
        <w:spacing w:after="0" w:line="240" w:lineRule="auto"/>
      </w:pPr>
      <w:r>
        <w:separator/>
      </w:r>
    </w:p>
  </w:footnote>
  <w:footnote w:type="continuationSeparator" w:id="0">
    <w:p w:rsidR="00847A62" w:rsidRDefault="00847A62" w:rsidP="006F45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35B" w:rsidRPr="00AD135B" w:rsidRDefault="00AD135B" w:rsidP="00AD135B">
    <w:pPr>
      <w:pStyle w:val="Header"/>
      <w:rPr>
        <w:rFonts w:ascii="Times New Roman" w:hAnsi="Times New Roman"/>
      </w:rPr>
    </w:pPr>
    <w:r>
      <w:rPr>
        <w:rFonts w:ascii="Times New Roman" w:hAnsi="Times New Roman"/>
      </w:rPr>
      <w:t xml:space="preserve">                                                                                                                                              </w:t>
    </w:r>
    <w:r w:rsidR="00EC2072" w:rsidRPr="00AD135B">
      <w:rPr>
        <w:rFonts w:ascii="Times New Roman" w:hAnsi="Times New Roman"/>
      </w:rPr>
      <w:fldChar w:fldCharType="begin"/>
    </w:r>
    <w:r w:rsidRPr="00AD135B">
      <w:rPr>
        <w:rFonts w:ascii="Times New Roman" w:hAnsi="Times New Roman"/>
      </w:rPr>
      <w:instrText xml:space="preserve"> PAGE   \* MERGEFORMAT </w:instrText>
    </w:r>
    <w:r w:rsidR="00EC2072" w:rsidRPr="00AD135B">
      <w:rPr>
        <w:rFonts w:ascii="Times New Roman" w:hAnsi="Times New Roman"/>
      </w:rPr>
      <w:fldChar w:fldCharType="separate"/>
    </w:r>
    <w:r w:rsidR="000663AD">
      <w:rPr>
        <w:rFonts w:ascii="Times New Roman" w:hAnsi="Times New Roman"/>
        <w:noProof/>
      </w:rPr>
      <w:t>3</w:t>
    </w:r>
    <w:r w:rsidR="00EC2072" w:rsidRPr="00AD135B">
      <w:rPr>
        <w:rFonts w:ascii="Times New Roman" w:hAnsi="Times New Roman"/>
      </w:rPr>
      <w:fldChar w:fldCharType="end"/>
    </w:r>
  </w:p>
  <w:p w:rsidR="006F45CE" w:rsidRDefault="006F45C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5CE" w:rsidRPr="006F45CE" w:rsidRDefault="006F45CE">
    <w:pPr>
      <w:pStyle w:val="Header"/>
      <w:rPr>
        <w:rFonts w:ascii="Times New Roman" w:hAnsi="Times New Roman"/>
      </w:rPr>
    </w:pPr>
    <w:r w:rsidRPr="006F45CE">
      <w:rPr>
        <w:rFonts w:ascii="Times New Roman" w:hAnsi="Times New Roman"/>
      </w:rPr>
      <w:t xml:space="preserve">                                                                                                    </w:t>
    </w:r>
    <w:r>
      <w:rPr>
        <w:rFonts w:ascii="Times New Roman" w:hAnsi="Times New Roman"/>
      </w:rPr>
      <w:t xml:space="preserve">                                          </w:t>
    </w:r>
    <w:r w:rsidR="00EC2072" w:rsidRPr="006F45CE">
      <w:rPr>
        <w:rFonts w:ascii="Times New Roman" w:hAnsi="Times New Roman"/>
      </w:rPr>
      <w:fldChar w:fldCharType="begin"/>
    </w:r>
    <w:r w:rsidRPr="006F45CE">
      <w:rPr>
        <w:rFonts w:ascii="Times New Roman" w:hAnsi="Times New Roman"/>
      </w:rPr>
      <w:instrText xml:space="preserve"> PAGE   \* MERGEFORMAT </w:instrText>
    </w:r>
    <w:r w:rsidR="00EC2072" w:rsidRPr="006F45CE">
      <w:rPr>
        <w:rFonts w:ascii="Times New Roman" w:hAnsi="Times New Roman"/>
      </w:rPr>
      <w:fldChar w:fldCharType="separate"/>
    </w:r>
    <w:r w:rsidR="000663AD">
      <w:rPr>
        <w:rFonts w:ascii="Times New Roman" w:hAnsi="Times New Roman"/>
        <w:noProof/>
      </w:rPr>
      <w:t>1</w:t>
    </w:r>
    <w:r w:rsidR="00EC2072" w:rsidRPr="006F45CE">
      <w:rPr>
        <w:rFonts w:ascii="Times New Roman" w:hAnsi="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5CE"/>
    <w:rsid w:val="000663AD"/>
    <w:rsid w:val="001226D0"/>
    <w:rsid w:val="00187309"/>
    <w:rsid w:val="001C025C"/>
    <w:rsid w:val="00206019"/>
    <w:rsid w:val="00305B7F"/>
    <w:rsid w:val="003206AB"/>
    <w:rsid w:val="003327C6"/>
    <w:rsid w:val="00376C22"/>
    <w:rsid w:val="003D18D3"/>
    <w:rsid w:val="005362D1"/>
    <w:rsid w:val="00543E1E"/>
    <w:rsid w:val="00594C42"/>
    <w:rsid w:val="005A1C5E"/>
    <w:rsid w:val="005F2D4C"/>
    <w:rsid w:val="00655BF4"/>
    <w:rsid w:val="006F45CE"/>
    <w:rsid w:val="00847A62"/>
    <w:rsid w:val="00947935"/>
    <w:rsid w:val="00A1162A"/>
    <w:rsid w:val="00AC7D9D"/>
    <w:rsid w:val="00AD135B"/>
    <w:rsid w:val="00B07901"/>
    <w:rsid w:val="00BA734B"/>
    <w:rsid w:val="00BC14D5"/>
    <w:rsid w:val="00BF05C9"/>
    <w:rsid w:val="00C71AF3"/>
    <w:rsid w:val="00D01DD1"/>
    <w:rsid w:val="00D73221"/>
    <w:rsid w:val="00E44CFC"/>
    <w:rsid w:val="00E76E79"/>
    <w:rsid w:val="00EC2072"/>
    <w:rsid w:val="00F46A18"/>
    <w:rsid w:val="00F8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3BE35"/>
  <w15:docId w15:val="{2B09CDBF-0057-440C-BF23-E70B52B3F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imes New Roman"/>
        <w:sz w:val="24"/>
        <w:szCs w:val="24"/>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paragraph" w:styleId="Heading2">
    <w:name w:val="heading 2"/>
    <w:basedOn w:val="Normal"/>
    <w:link w:val="Heading2Char"/>
    <w:uiPriority w:val="9"/>
    <w:qFormat/>
    <w:rsid w:val="00D73221"/>
    <w:pPr>
      <w:spacing w:before="100" w:beforeAutospacing="1" w:after="100" w:afterAutospacing="1" w:line="240" w:lineRule="auto"/>
      <w:ind w:firstLine="0"/>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5CE"/>
  </w:style>
  <w:style w:type="paragraph" w:styleId="Footer">
    <w:name w:val="footer"/>
    <w:basedOn w:val="Normal"/>
    <w:link w:val="FooterChar"/>
    <w:uiPriority w:val="99"/>
    <w:semiHidden/>
    <w:unhideWhenUsed/>
    <w:rsid w:val="006F45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F45CE"/>
  </w:style>
  <w:style w:type="paragraph" w:styleId="BalloonText">
    <w:name w:val="Balloon Text"/>
    <w:basedOn w:val="Normal"/>
    <w:link w:val="BalloonTextChar"/>
    <w:uiPriority w:val="99"/>
    <w:semiHidden/>
    <w:unhideWhenUsed/>
    <w:rsid w:val="006F45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5CE"/>
    <w:rPr>
      <w:rFonts w:ascii="Tahoma" w:hAnsi="Tahoma" w:cs="Tahoma"/>
      <w:sz w:val="16"/>
      <w:szCs w:val="16"/>
    </w:rPr>
  </w:style>
  <w:style w:type="character" w:customStyle="1" w:styleId="Heading2Char">
    <w:name w:val="Heading 2 Char"/>
    <w:basedOn w:val="DefaultParagraphFont"/>
    <w:link w:val="Heading2"/>
    <w:uiPriority w:val="9"/>
    <w:rsid w:val="00D73221"/>
    <w:rPr>
      <w:rFonts w:ascii="Times New Roman" w:eastAsia="Times New Roman" w:hAnsi="Times New Roman"/>
      <w:b/>
      <w:bCs/>
      <w:sz w:val="36"/>
      <w:szCs w:val="36"/>
    </w:rPr>
  </w:style>
  <w:style w:type="paragraph" w:styleId="NormalWeb">
    <w:name w:val="Normal (Web)"/>
    <w:basedOn w:val="Normal"/>
    <w:uiPriority w:val="99"/>
    <w:unhideWhenUsed/>
    <w:rsid w:val="00D73221"/>
    <w:pPr>
      <w:spacing w:before="100" w:beforeAutospacing="1" w:after="100" w:afterAutospacing="1" w:line="240" w:lineRule="auto"/>
      <w:ind w:firstLine="0"/>
    </w:pPr>
    <w:rPr>
      <w:rFonts w:ascii="Times New Roman" w:eastAsia="Times New Roman" w:hAnsi="Times New Roman"/>
    </w:rPr>
  </w:style>
  <w:style w:type="character" w:styleId="Hyperlink">
    <w:name w:val="Hyperlink"/>
    <w:basedOn w:val="DefaultParagraphFont"/>
    <w:uiPriority w:val="99"/>
    <w:semiHidden/>
    <w:unhideWhenUsed/>
    <w:rsid w:val="00D73221"/>
    <w:rPr>
      <w:color w:val="0000FF"/>
      <w:u w:val="single"/>
    </w:rPr>
  </w:style>
  <w:style w:type="character" w:styleId="Emphasis">
    <w:name w:val="Emphasis"/>
    <w:basedOn w:val="DefaultParagraphFont"/>
    <w:uiPriority w:val="20"/>
    <w:qFormat/>
    <w:rsid w:val="00D73221"/>
    <w:rPr>
      <w:i/>
      <w:iCs/>
    </w:rPr>
  </w:style>
  <w:style w:type="character" w:customStyle="1" w:styleId="pullquotequote-content">
    <w:name w:val="pullquote__quote-content"/>
    <w:basedOn w:val="DefaultParagraphFont"/>
    <w:rsid w:val="003D18D3"/>
  </w:style>
  <w:style w:type="character" w:customStyle="1" w:styleId="pullquoteauthor-name">
    <w:name w:val="pullquote__author-name"/>
    <w:basedOn w:val="DefaultParagraphFont"/>
    <w:rsid w:val="003D18D3"/>
  </w:style>
  <w:style w:type="character" w:customStyle="1" w:styleId="pullquoteauthor-meta">
    <w:name w:val="pullquote__author-meta"/>
    <w:basedOn w:val="DefaultParagraphFont"/>
    <w:rsid w:val="003D18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30445">
      <w:bodyDiv w:val="1"/>
      <w:marLeft w:val="0"/>
      <w:marRight w:val="0"/>
      <w:marTop w:val="0"/>
      <w:marBottom w:val="0"/>
      <w:divBdr>
        <w:top w:val="none" w:sz="0" w:space="0" w:color="auto"/>
        <w:left w:val="none" w:sz="0" w:space="0" w:color="auto"/>
        <w:bottom w:val="none" w:sz="0" w:space="0" w:color="auto"/>
        <w:right w:val="none" w:sz="0" w:space="0" w:color="auto"/>
      </w:divBdr>
      <w:divsChild>
        <w:div w:id="1839495353">
          <w:marLeft w:val="0"/>
          <w:marRight w:val="0"/>
          <w:marTop w:val="0"/>
          <w:marBottom w:val="0"/>
          <w:divBdr>
            <w:top w:val="none" w:sz="0" w:space="0" w:color="auto"/>
            <w:left w:val="none" w:sz="0" w:space="0" w:color="auto"/>
            <w:bottom w:val="none" w:sz="0" w:space="0" w:color="auto"/>
            <w:right w:val="none" w:sz="0" w:space="0" w:color="auto"/>
          </w:divBdr>
          <w:divsChild>
            <w:div w:id="1645622038">
              <w:marLeft w:val="0"/>
              <w:marRight w:val="0"/>
              <w:marTop w:val="0"/>
              <w:marBottom w:val="0"/>
              <w:divBdr>
                <w:top w:val="none" w:sz="0" w:space="0" w:color="auto"/>
                <w:left w:val="none" w:sz="0" w:space="0" w:color="auto"/>
                <w:bottom w:val="none" w:sz="0" w:space="0" w:color="auto"/>
                <w:right w:val="none" w:sz="0" w:space="0" w:color="auto"/>
              </w:divBdr>
              <w:divsChild>
                <w:div w:id="760220693">
                  <w:marLeft w:val="0"/>
                  <w:marRight w:val="0"/>
                  <w:marTop w:val="0"/>
                  <w:marBottom w:val="300"/>
                  <w:divBdr>
                    <w:top w:val="none" w:sz="0" w:space="0" w:color="auto"/>
                    <w:left w:val="none" w:sz="0" w:space="0" w:color="auto"/>
                    <w:bottom w:val="none" w:sz="0" w:space="0" w:color="auto"/>
                    <w:right w:val="none" w:sz="0" w:space="0" w:color="auto"/>
                  </w:divBdr>
                </w:div>
                <w:div w:id="1741633609">
                  <w:marLeft w:val="0"/>
                  <w:marRight w:val="0"/>
                  <w:marTop w:val="0"/>
                  <w:marBottom w:val="0"/>
                  <w:divBdr>
                    <w:top w:val="none" w:sz="0" w:space="0" w:color="auto"/>
                    <w:left w:val="none" w:sz="0" w:space="0" w:color="auto"/>
                    <w:bottom w:val="none" w:sz="0" w:space="0" w:color="auto"/>
                    <w:right w:val="none" w:sz="0" w:space="0" w:color="auto"/>
                  </w:divBdr>
                  <w:divsChild>
                    <w:div w:id="1955673267">
                      <w:marLeft w:val="0"/>
                      <w:marRight w:val="0"/>
                      <w:marTop w:val="0"/>
                      <w:marBottom w:val="300"/>
                      <w:divBdr>
                        <w:top w:val="none" w:sz="0" w:space="0" w:color="auto"/>
                        <w:left w:val="none" w:sz="0" w:space="0" w:color="auto"/>
                        <w:bottom w:val="none" w:sz="0" w:space="0" w:color="auto"/>
                        <w:right w:val="none" w:sz="0" w:space="0" w:color="auto"/>
                      </w:divBdr>
                      <w:divsChild>
                        <w:div w:id="2093429713">
                          <w:marLeft w:val="0"/>
                          <w:marRight w:val="0"/>
                          <w:marTop w:val="0"/>
                          <w:marBottom w:val="0"/>
                          <w:divBdr>
                            <w:top w:val="none" w:sz="0" w:space="0" w:color="auto"/>
                            <w:left w:val="none" w:sz="0" w:space="0" w:color="auto"/>
                            <w:bottom w:val="none" w:sz="0" w:space="0" w:color="auto"/>
                            <w:right w:val="none" w:sz="0" w:space="0" w:color="auto"/>
                          </w:divBdr>
                          <w:divsChild>
                            <w:div w:id="345641682">
                              <w:marLeft w:val="0"/>
                              <w:marRight w:val="0"/>
                              <w:marTop w:val="0"/>
                              <w:marBottom w:val="150"/>
                              <w:divBdr>
                                <w:top w:val="none" w:sz="0" w:space="0" w:color="auto"/>
                                <w:left w:val="none" w:sz="0" w:space="0" w:color="auto"/>
                                <w:bottom w:val="none" w:sz="0" w:space="0" w:color="auto"/>
                                <w:right w:val="none" w:sz="0" w:space="0" w:color="auto"/>
                              </w:divBdr>
                            </w:div>
                            <w:div w:id="35673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09311">
                      <w:marLeft w:val="0"/>
                      <w:marRight w:val="0"/>
                      <w:marTop w:val="0"/>
                      <w:marBottom w:val="0"/>
                      <w:divBdr>
                        <w:top w:val="none" w:sz="0" w:space="0" w:color="auto"/>
                        <w:left w:val="none" w:sz="0" w:space="0" w:color="auto"/>
                        <w:bottom w:val="none" w:sz="0" w:space="0" w:color="auto"/>
                        <w:right w:val="none" w:sz="0" w:space="0" w:color="auto"/>
                      </w:divBdr>
                      <w:divsChild>
                        <w:div w:id="1728648682">
                          <w:marLeft w:val="0"/>
                          <w:marRight w:val="0"/>
                          <w:marTop w:val="0"/>
                          <w:marBottom w:val="0"/>
                          <w:divBdr>
                            <w:top w:val="none" w:sz="0" w:space="0" w:color="auto"/>
                            <w:left w:val="none" w:sz="0" w:space="0" w:color="auto"/>
                            <w:bottom w:val="none" w:sz="0" w:space="0" w:color="auto"/>
                            <w:right w:val="none" w:sz="0" w:space="0" w:color="auto"/>
                          </w:divBdr>
                          <w:divsChild>
                            <w:div w:id="1270426900">
                              <w:marLeft w:val="0"/>
                              <w:marRight w:val="0"/>
                              <w:marTop w:val="0"/>
                              <w:marBottom w:val="150"/>
                              <w:divBdr>
                                <w:top w:val="none" w:sz="0" w:space="0" w:color="auto"/>
                                <w:left w:val="none" w:sz="0" w:space="0" w:color="auto"/>
                                <w:bottom w:val="none" w:sz="0" w:space="0" w:color="auto"/>
                                <w:right w:val="none" w:sz="0" w:space="0" w:color="auto"/>
                              </w:divBdr>
                            </w:div>
                            <w:div w:id="170655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6886752">
      <w:bodyDiv w:val="1"/>
      <w:marLeft w:val="0"/>
      <w:marRight w:val="0"/>
      <w:marTop w:val="0"/>
      <w:marBottom w:val="0"/>
      <w:divBdr>
        <w:top w:val="none" w:sz="0" w:space="0" w:color="auto"/>
        <w:left w:val="none" w:sz="0" w:space="0" w:color="auto"/>
        <w:bottom w:val="none" w:sz="0" w:space="0" w:color="auto"/>
        <w:right w:val="none" w:sz="0" w:space="0" w:color="auto"/>
      </w:divBdr>
    </w:div>
    <w:div w:id="1138763333">
      <w:bodyDiv w:val="1"/>
      <w:marLeft w:val="0"/>
      <w:marRight w:val="0"/>
      <w:marTop w:val="0"/>
      <w:marBottom w:val="0"/>
      <w:divBdr>
        <w:top w:val="none" w:sz="0" w:space="0" w:color="auto"/>
        <w:left w:val="none" w:sz="0" w:space="0" w:color="auto"/>
        <w:bottom w:val="none" w:sz="0" w:space="0" w:color="auto"/>
        <w:right w:val="none" w:sz="0" w:space="0" w:color="auto"/>
      </w:divBdr>
      <w:divsChild>
        <w:div w:id="1564677704">
          <w:marLeft w:val="0"/>
          <w:marRight w:val="0"/>
          <w:marTop w:val="0"/>
          <w:marBottom w:val="0"/>
          <w:divBdr>
            <w:top w:val="none" w:sz="0" w:space="0" w:color="auto"/>
            <w:left w:val="none" w:sz="0" w:space="0" w:color="auto"/>
            <w:bottom w:val="none" w:sz="0" w:space="0" w:color="auto"/>
            <w:right w:val="none" w:sz="0" w:space="0" w:color="auto"/>
          </w:divBdr>
          <w:divsChild>
            <w:div w:id="36860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2020-10-11T12:54:00Z</dcterms:created>
  <dcterms:modified xsi:type="dcterms:W3CDTF">2020-10-11T12:54:00Z</dcterms:modified>
</cp:coreProperties>
</file>